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345B26F7" w14:textId="3255ED50" w:rsidR="00EE6C15" w:rsidRDefault="00E33D5A" w:rsidP="00275B6A">
      <w:pPr>
        <w:jc w:val="center"/>
        <w:rPr>
          <w:rFonts w:ascii="Arial" w:hAnsi="Arial"/>
          <w:b/>
          <w:u w:val="single"/>
        </w:rPr>
      </w:pPr>
      <w:r>
        <w:rPr>
          <w:rFonts w:ascii="Arial" w:hAnsi="Arial"/>
          <w:b/>
          <w:u w:val="single"/>
        </w:rPr>
        <w:t>March 25</w:t>
      </w:r>
      <w:r w:rsidR="00FD6D67">
        <w:rPr>
          <w:rFonts w:ascii="Arial" w:hAnsi="Arial"/>
          <w:b/>
          <w:u w:val="single"/>
        </w:rPr>
        <w:t>, 2018</w:t>
      </w:r>
      <w:r w:rsidR="0073669A" w:rsidRPr="002000EB">
        <w:rPr>
          <w:rFonts w:ascii="Arial" w:hAnsi="Arial"/>
          <w:b/>
          <w:u w:val="single"/>
        </w:rPr>
        <w:t xml:space="preserve"> – </w:t>
      </w:r>
      <w:r w:rsidR="00AA3C7F">
        <w:rPr>
          <w:rFonts w:ascii="Arial" w:hAnsi="Arial"/>
          <w:b/>
          <w:u w:val="single"/>
        </w:rPr>
        <w:t>Palm Sunday of the Passion of the Lord</w:t>
      </w:r>
    </w:p>
    <w:p w14:paraId="3302CE48" w14:textId="4CF095A3" w:rsidR="00DC71E0" w:rsidRDefault="00AA3C7F" w:rsidP="00FB0BD4">
      <w:pPr>
        <w:jc w:val="center"/>
        <w:rPr>
          <w:rFonts w:ascii="Arial" w:hAnsi="Arial"/>
          <w:b/>
        </w:rPr>
      </w:pPr>
      <w:r>
        <w:rPr>
          <w:rFonts w:ascii="Arial" w:hAnsi="Arial"/>
          <w:b/>
          <w:u w:val="single"/>
        </w:rPr>
        <w:t>Isaiah 50: 4-</w:t>
      </w:r>
      <w:proofErr w:type="gramStart"/>
      <w:r>
        <w:rPr>
          <w:rFonts w:ascii="Arial" w:hAnsi="Arial"/>
          <w:b/>
          <w:u w:val="single"/>
        </w:rPr>
        <w:t>7</w:t>
      </w:r>
      <w:proofErr w:type="gramEnd"/>
      <w:r w:rsidR="00FB0BD4">
        <w:rPr>
          <w:rFonts w:ascii="Arial" w:hAnsi="Arial"/>
          <w:b/>
        </w:rPr>
        <w:t xml:space="preserve">     </w:t>
      </w:r>
      <w:r>
        <w:rPr>
          <w:rFonts w:ascii="Arial" w:hAnsi="Arial"/>
          <w:b/>
          <w:u w:val="single"/>
        </w:rPr>
        <w:t>Psalm 22: 8-9, 17-20, 23-24</w:t>
      </w:r>
      <w:r w:rsidR="00FB0BD4">
        <w:rPr>
          <w:rFonts w:ascii="Arial" w:hAnsi="Arial"/>
          <w:b/>
        </w:rPr>
        <w:t xml:space="preserve">     </w:t>
      </w:r>
    </w:p>
    <w:p w14:paraId="5C11C9D7" w14:textId="1EB1609D" w:rsidR="005B3F38" w:rsidRPr="00D956EE" w:rsidRDefault="00AA3C7F" w:rsidP="00D956EE">
      <w:pPr>
        <w:jc w:val="center"/>
        <w:rPr>
          <w:rFonts w:ascii="Arial" w:hAnsi="Arial"/>
          <w:b/>
          <w:u w:val="single"/>
        </w:rPr>
      </w:pPr>
      <w:r>
        <w:rPr>
          <w:rFonts w:ascii="Arial" w:hAnsi="Arial"/>
          <w:b/>
          <w:u w:val="single"/>
        </w:rPr>
        <w:t>Philippians 2: 6-11</w:t>
      </w:r>
      <w:r w:rsidR="00DC71E0">
        <w:rPr>
          <w:rFonts w:ascii="Arial" w:hAnsi="Arial"/>
          <w:b/>
        </w:rPr>
        <w:t xml:space="preserve">     </w:t>
      </w:r>
      <w:r w:rsidR="00D956EE">
        <w:rPr>
          <w:rFonts w:ascii="Arial" w:hAnsi="Arial"/>
          <w:b/>
          <w:u w:val="single"/>
        </w:rPr>
        <w:t>Mark 14: 1 – 15</w:t>
      </w:r>
      <w:r w:rsidR="00D21451">
        <w:rPr>
          <w:rFonts w:ascii="Arial" w:hAnsi="Arial"/>
          <w:b/>
          <w:u w:val="single"/>
        </w:rPr>
        <w:t>: 47</w:t>
      </w:r>
    </w:p>
    <w:p w14:paraId="1483A535" w14:textId="77777777" w:rsidR="005B3F38" w:rsidRDefault="005B3F38" w:rsidP="005B3F38">
      <w:pPr>
        <w:tabs>
          <w:tab w:val="left" w:pos="360"/>
          <w:tab w:val="left" w:pos="900"/>
        </w:tabs>
        <w:jc w:val="both"/>
        <w:rPr>
          <w:rFonts w:ascii="Arial" w:hAnsi="Arial"/>
        </w:rPr>
      </w:pPr>
    </w:p>
    <w:p w14:paraId="6E1522FF" w14:textId="17AD6DCA" w:rsidR="005B3F38" w:rsidRDefault="00D956EE" w:rsidP="005B3F38">
      <w:pPr>
        <w:tabs>
          <w:tab w:val="left" w:pos="360"/>
          <w:tab w:val="left" w:pos="900"/>
        </w:tabs>
        <w:jc w:val="both"/>
        <w:rPr>
          <w:rFonts w:ascii="Arial" w:hAnsi="Arial"/>
        </w:rPr>
      </w:pPr>
      <w:r>
        <w:rPr>
          <w:rFonts w:ascii="Arial" w:hAnsi="Arial"/>
        </w:rPr>
        <w:tab/>
        <w:t xml:space="preserve">The Season of Lent has passed swiftly and this weekend, we enter into Holy Week, the most solemn time of the liturgical year.  Beginning with today’s Palm Sunday of the Passion of the Lord, we move into the Sacred Liturgy of the Triduum, which includes Holy Thursday (the Lord’s Supper), Good Friday (the Passion of the Lord), and </w:t>
      </w:r>
      <w:r w:rsidR="005E4675">
        <w:rPr>
          <w:rFonts w:ascii="Arial" w:hAnsi="Arial"/>
        </w:rPr>
        <w:t xml:space="preserve">the Easter Vigil in the Holy Night, which begins the great celebration of Easter.  </w:t>
      </w:r>
    </w:p>
    <w:p w14:paraId="43BD59B9" w14:textId="2CA2CD38" w:rsidR="003C53F0" w:rsidRPr="003C53F0" w:rsidRDefault="005E4675" w:rsidP="003C53F0">
      <w:pPr>
        <w:tabs>
          <w:tab w:val="left" w:pos="360"/>
          <w:tab w:val="left" w:pos="900"/>
        </w:tabs>
        <w:jc w:val="both"/>
        <w:rPr>
          <w:rFonts w:ascii="Arial" w:hAnsi="Arial"/>
        </w:rPr>
      </w:pPr>
      <w:r>
        <w:rPr>
          <w:rFonts w:ascii="Arial" w:hAnsi="Arial"/>
        </w:rPr>
        <w:tab/>
        <w:t>Today, we recall both the triumphant entry of Our Lord into Jerusalem</w:t>
      </w:r>
      <w:r w:rsidR="003C53F0">
        <w:rPr>
          <w:rFonts w:ascii="Arial" w:hAnsi="Arial"/>
        </w:rPr>
        <w:t>, when Jesus entered the city to the cries of welcome and praise of the people, who spread leafy branches upon the path where Jesus rode</w:t>
      </w:r>
      <w:r w:rsidR="0059449A">
        <w:rPr>
          <w:rFonts w:ascii="Arial" w:hAnsi="Arial"/>
        </w:rPr>
        <w:t xml:space="preserve"> on the back of a colt</w:t>
      </w:r>
      <w:r w:rsidR="003C53F0">
        <w:rPr>
          <w:rFonts w:ascii="Arial" w:hAnsi="Arial"/>
        </w:rPr>
        <w:t xml:space="preserve">.  As he entered triumphantly, the crowds </w:t>
      </w:r>
      <w:proofErr w:type="gramStart"/>
      <w:r w:rsidR="003C53F0">
        <w:rPr>
          <w:rFonts w:ascii="Arial" w:hAnsi="Arial"/>
        </w:rPr>
        <w:t>could be heard</w:t>
      </w:r>
      <w:proofErr w:type="gramEnd"/>
      <w:r w:rsidR="003C53F0">
        <w:rPr>
          <w:rFonts w:ascii="Arial" w:hAnsi="Arial"/>
        </w:rPr>
        <w:t xml:space="preserve"> shouting: </w:t>
      </w:r>
      <w:r w:rsidR="003C53F0">
        <w:rPr>
          <w:rFonts w:ascii="Arial" w:hAnsi="Arial"/>
          <w:i/>
        </w:rPr>
        <w:t>“Hosanna! Blessed is he who comes in the name of the Lord!  Blessed is the kingdom of our father David that is to come!  Hosanna in the highest!”</w:t>
      </w:r>
      <w:r w:rsidR="003C53F0">
        <w:rPr>
          <w:rFonts w:ascii="Arial" w:hAnsi="Arial"/>
        </w:rPr>
        <w:t xml:space="preserve">  The liturgy features both the blessing and distribution of the palms as well as the </w:t>
      </w:r>
      <w:r w:rsidR="00B14D2D">
        <w:rPr>
          <w:rFonts w:ascii="Arial" w:hAnsi="Arial"/>
        </w:rPr>
        <w:t xml:space="preserve">proclamation of the Passion – this year from the Gospel of Saint Mark.  </w:t>
      </w:r>
      <w:proofErr w:type="gramStart"/>
      <w:r w:rsidR="00B14D2D">
        <w:rPr>
          <w:rFonts w:ascii="Arial" w:hAnsi="Arial"/>
        </w:rPr>
        <w:t>It is a powerful liturgy that</w:t>
      </w:r>
      <w:proofErr w:type="gramEnd"/>
      <w:r w:rsidR="00B14D2D">
        <w:rPr>
          <w:rFonts w:ascii="Arial" w:hAnsi="Arial"/>
        </w:rPr>
        <w:t xml:space="preserve"> sets the tone for the events of Holy Week and a prayerful beginning to </w:t>
      </w:r>
      <w:r w:rsidR="0059449A">
        <w:rPr>
          <w:rFonts w:ascii="Arial" w:hAnsi="Arial"/>
        </w:rPr>
        <w:t xml:space="preserve">days of </w:t>
      </w:r>
      <w:r w:rsidR="00B14D2D">
        <w:rPr>
          <w:rFonts w:ascii="Arial" w:hAnsi="Arial"/>
        </w:rPr>
        <w:t>contemplation of Our Sav</w:t>
      </w:r>
      <w:r w:rsidR="00371203">
        <w:rPr>
          <w:rFonts w:ascii="Arial" w:hAnsi="Arial"/>
        </w:rPr>
        <w:t>ior’s great redemptive sacrifice</w:t>
      </w:r>
      <w:r w:rsidR="00B14D2D">
        <w:rPr>
          <w:rFonts w:ascii="Arial" w:hAnsi="Arial"/>
        </w:rPr>
        <w:t xml:space="preserve">.  </w:t>
      </w:r>
    </w:p>
    <w:p w14:paraId="1581FA10" w14:textId="5E8F5D66" w:rsidR="006763EE" w:rsidRDefault="00371203" w:rsidP="00620CBB">
      <w:pPr>
        <w:tabs>
          <w:tab w:val="left" w:pos="360"/>
          <w:tab w:val="left" w:pos="900"/>
        </w:tabs>
        <w:jc w:val="both"/>
        <w:rPr>
          <w:rFonts w:ascii="Arial" w:hAnsi="Arial"/>
        </w:rPr>
      </w:pPr>
      <w:r>
        <w:rPr>
          <w:rFonts w:ascii="Arial" w:hAnsi="Arial"/>
        </w:rPr>
        <w:tab/>
      </w:r>
      <w:r w:rsidR="00FF323D">
        <w:rPr>
          <w:rFonts w:ascii="Arial" w:hAnsi="Arial"/>
        </w:rPr>
        <w:t xml:space="preserve">The significance of </w:t>
      </w:r>
      <w:r>
        <w:rPr>
          <w:rFonts w:ascii="Arial" w:hAnsi="Arial"/>
        </w:rPr>
        <w:t xml:space="preserve">Jesus’ </w:t>
      </w:r>
      <w:r w:rsidR="00FF323D">
        <w:rPr>
          <w:rFonts w:ascii="Arial" w:hAnsi="Arial"/>
        </w:rPr>
        <w:t xml:space="preserve">paschal sacrifice </w:t>
      </w:r>
      <w:proofErr w:type="gramStart"/>
      <w:r w:rsidR="00FF323D">
        <w:rPr>
          <w:rFonts w:ascii="Arial" w:hAnsi="Arial"/>
        </w:rPr>
        <w:t>is expressed</w:t>
      </w:r>
      <w:proofErr w:type="gramEnd"/>
      <w:r w:rsidR="00FF323D">
        <w:rPr>
          <w:rFonts w:ascii="Arial" w:hAnsi="Arial"/>
        </w:rPr>
        <w:t xml:space="preserve"> in today’s second reading from Saint Paul’s Letter to the Philippians:  </w:t>
      </w:r>
      <w:r w:rsidR="00FF323D">
        <w:rPr>
          <w:rFonts w:ascii="Arial" w:hAnsi="Arial"/>
          <w:i/>
        </w:rPr>
        <w:t>“Christ Jesus, though he was in the form of God, did not regard equality with God something to be grasped.  Rather he emptied himself, taking the form of a slave, coming in human likeness; and found human in appearance, he humbled himself, becoming obedient to the point of death, even death on a cross.”</w:t>
      </w:r>
      <w:r w:rsidR="00FF323D">
        <w:rPr>
          <w:rFonts w:ascii="Arial" w:hAnsi="Arial"/>
        </w:rPr>
        <w:t xml:space="preserve">  As Jesus was full human as well as fully divine, he was capable of experiencing genuine pain and suffering.  </w:t>
      </w:r>
      <w:r w:rsidR="006763EE">
        <w:rPr>
          <w:rFonts w:ascii="Arial" w:hAnsi="Arial"/>
        </w:rPr>
        <w:t>His words in the Garden of Gethsemane reveal</w:t>
      </w:r>
      <w:r w:rsidR="0059449A">
        <w:rPr>
          <w:rFonts w:ascii="Arial" w:hAnsi="Arial"/>
        </w:rPr>
        <w:t>ed</w:t>
      </w:r>
      <w:r w:rsidR="006763EE">
        <w:rPr>
          <w:rFonts w:ascii="Arial" w:hAnsi="Arial"/>
        </w:rPr>
        <w:t xml:space="preserve"> the dep</w:t>
      </w:r>
      <w:r w:rsidR="0059449A">
        <w:rPr>
          <w:rFonts w:ascii="Arial" w:hAnsi="Arial"/>
        </w:rPr>
        <w:t xml:space="preserve">ths of his agony and anguish, </w:t>
      </w:r>
      <w:r w:rsidR="006763EE">
        <w:rPr>
          <w:rFonts w:ascii="Arial" w:hAnsi="Arial"/>
        </w:rPr>
        <w:t>his ultimate obedience to his Heavenly Father</w:t>
      </w:r>
      <w:r w:rsidR="0059449A">
        <w:rPr>
          <w:rFonts w:ascii="Arial" w:hAnsi="Arial"/>
        </w:rPr>
        <w:t>,</w:t>
      </w:r>
      <w:r w:rsidR="006763EE">
        <w:rPr>
          <w:rFonts w:ascii="Arial" w:hAnsi="Arial"/>
        </w:rPr>
        <w:t xml:space="preserve"> and </w:t>
      </w:r>
      <w:r w:rsidR="0059449A">
        <w:rPr>
          <w:rFonts w:ascii="Arial" w:hAnsi="Arial"/>
        </w:rPr>
        <w:t xml:space="preserve">perfect </w:t>
      </w:r>
      <w:r w:rsidR="006763EE">
        <w:rPr>
          <w:rFonts w:ascii="Arial" w:hAnsi="Arial"/>
        </w:rPr>
        <w:t>fidel</w:t>
      </w:r>
      <w:r w:rsidR="0059449A">
        <w:rPr>
          <w:rFonts w:ascii="Arial" w:hAnsi="Arial"/>
        </w:rPr>
        <w:t xml:space="preserve">ity to his mission.  During the periods of </w:t>
      </w:r>
      <w:r w:rsidR="006763EE">
        <w:rPr>
          <w:rFonts w:ascii="Arial" w:hAnsi="Arial"/>
        </w:rPr>
        <w:t>intense prayer before his betrayal and a</w:t>
      </w:r>
      <w:r w:rsidR="0059449A">
        <w:rPr>
          <w:rFonts w:ascii="Arial" w:hAnsi="Arial"/>
        </w:rPr>
        <w:t>rrest, he offered this plea</w:t>
      </w:r>
      <w:r w:rsidR="00620CBB">
        <w:rPr>
          <w:rFonts w:ascii="Arial" w:hAnsi="Arial"/>
        </w:rPr>
        <w:t xml:space="preserve">: </w:t>
      </w:r>
      <w:r w:rsidR="006763EE">
        <w:rPr>
          <w:rFonts w:ascii="Arial" w:hAnsi="Arial"/>
          <w:i/>
        </w:rPr>
        <w:t>“Abba, Father, all things are possible to you.  Take this cup away from me, but not what I will but what you will.”</w:t>
      </w:r>
    </w:p>
    <w:p w14:paraId="156EEDAB" w14:textId="7CE6AC20" w:rsidR="00620CBB" w:rsidRPr="00620CBB" w:rsidRDefault="00620CBB" w:rsidP="00620CBB">
      <w:pPr>
        <w:tabs>
          <w:tab w:val="left" w:pos="360"/>
          <w:tab w:val="left" w:pos="900"/>
        </w:tabs>
        <w:jc w:val="both"/>
        <w:rPr>
          <w:rFonts w:ascii="Arial" w:hAnsi="Arial"/>
        </w:rPr>
      </w:pPr>
      <w:r>
        <w:rPr>
          <w:rFonts w:ascii="Arial" w:hAnsi="Arial"/>
        </w:rPr>
        <w:tab/>
        <w:t xml:space="preserve">By accepting the cup of his passion, his suffering and death, Jesus won for all men and women, the reconciliation with God lost by the sin of Adam.  Through his passion, death and resurrection, he would </w:t>
      </w:r>
      <w:r w:rsidR="0059449A">
        <w:rPr>
          <w:rFonts w:ascii="Arial" w:hAnsi="Arial"/>
        </w:rPr>
        <w:t xml:space="preserve">restore the proper relationship between </w:t>
      </w:r>
      <w:r>
        <w:rPr>
          <w:rFonts w:ascii="Arial" w:hAnsi="Arial"/>
        </w:rPr>
        <w:t>hu</w:t>
      </w:r>
      <w:r w:rsidR="0059449A">
        <w:rPr>
          <w:rFonts w:ascii="Arial" w:hAnsi="Arial"/>
        </w:rPr>
        <w:t>manity and</w:t>
      </w:r>
      <w:r>
        <w:rPr>
          <w:rFonts w:ascii="Arial" w:hAnsi="Arial"/>
        </w:rPr>
        <w:t xml:space="preserve"> God, fulfilling the old covenant and replacing it with a new covenant, </w:t>
      </w:r>
      <w:r w:rsidR="0059449A">
        <w:rPr>
          <w:rFonts w:ascii="Arial" w:hAnsi="Arial"/>
        </w:rPr>
        <w:t>which</w:t>
      </w:r>
      <w:r>
        <w:rPr>
          <w:rFonts w:ascii="Arial" w:hAnsi="Arial"/>
        </w:rPr>
        <w:t xml:space="preserve"> </w:t>
      </w:r>
      <w:proofErr w:type="gramStart"/>
      <w:r>
        <w:rPr>
          <w:rFonts w:ascii="Arial" w:hAnsi="Arial"/>
        </w:rPr>
        <w:t>would be realized</w:t>
      </w:r>
      <w:proofErr w:type="gramEnd"/>
      <w:r>
        <w:rPr>
          <w:rFonts w:ascii="Arial" w:hAnsi="Arial"/>
        </w:rPr>
        <w:t xml:space="preserve"> in Christ</w:t>
      </w:r>
      <w:r w:rsidR="0059449A">
        <w:rPr>
          <w:rFonts w:ascii="Arial" w:hAnsi="Arial"/>
        </w:rPr>
        <w:t xml:space="preserve"> Jesus</w:t>
      </w:r>
      <w:r>
        <w:rPr>
          <w:rFonts w:ascii="Arial" w:hAnsi="Arial"/>
        </w:rPr>
        <w:t>.  Upon his death</w:t>
      </w:r>
      <w:r w:rsidR="0059449A">
        <w:rPr>
          <w:rFonts w:ascii="Arial" w:hAnsi="Arial"/>
        </w:rPr>
        <w:t xml:space="preserve"> on the cross, sin and death </w:t>
      </w:r>
      <w:proofErr w:type="gramStart"/>
      <w:r w:rsidR="0059449A">
        <w:rPr>
          <w:rFonts w:ascii="Arial" w:hAnsi="Arial"/>
        </w:rPr>
        <w:t>were</w:t>
      </w:r>
      <w:r>
        <w:rPr>
          <w:rFonts w:ascii="Arial" w:hAnsi="Arial"/>
        </w:rPr>
        <w:t xml:space="preserve"> conquered</w:t>
      </w:r>
      <w:proofErr w:type="gramEnd"/>
      <w:r>
        <w:rPr>
          <w:rFonts w:ascii="Arial" w:hAnsi="Arial"/>
        </w:rPr>
        <w:t xml:space="preserve"> forever</w:t>
      </w:r>
      <w:r w:rsidR="0059449A">
        <w:rPr>
          <w:rFonts w:ascii="Arial" w:hAnsi="Arial"/>
        </w:rPr>
        <w:t xml:space="preserve"> not just for the chosen people, </w:t>
      </w:r>
      <w:r w:rsidR="00191173">
        <w:rPr>
          <w:rFonts w:ascii="Arial" w:hAnsi="Arial"/>
        </w:rPr>
        <w:t>but also</w:t>
      </w:r>
      <w:r>
        <w:rPr>
          <w:rFonts w:ascii="Arial" w:hAnsi="Arial"/>
        </w:rPr>
        <w:t xml:space="preserve"> for </w:t>
      </w:r>
      <w:r w:rsidR="00191173">
        <w:rPr>
          <w:rFonts w:ascii="Arial" w:hAnsi="Arial"/>
        </w:rPr>
        <w:t xml:space="preserve">men and women of </w:t>
      </w:r>
      <w:r>
        <w:rPr>
          <w:rFonts w:ascii="Arial" w:hAnsi="Arial"/>
        </w:rPr>
        <w:t xml:space="preserve">all nations.  As we heard in today’s </w:t>
      </w:r>
      <w:proofErr w:type="gramStart"/>
      <w:r>
        <w:rPr>
          <w:rFonts w:ascii="Arial" w:hAnsi="Arial"/>
        </w:rPr>
        <w:t>Gospel:</w:t>
      </w:r>
      <w:proofErr w:type="gramEnd"/>
      <w:r>
        <w:rPr>
          <w:rFonts w:ascii="Arial" w:hAnsi="Arial"/>
        </w:rPr>
        <w:t xml:space="preserve"> </w:t>
      </w:r>
      <w:r>
        <w:rPr>
          <w:rFonts w:ascii="Arial" w:hAnsi="Arial"/>
          <w:i/>
        </w:rPr>
        <w:t>“The veil of the sanctuary was torn in two from top to bottom.  When the centurion who stood facing him saw how he breathed his last he said, ‘Truly this man was the Son of God.’”  (Mark 15)</w:t>
      </w:r>
    </w:p>
    <w:p w14:paraId="7E9E2E9B" w14:textId="77777777" w:rsidR="00620CBB" w:rsidRDefault="00620CBB" w:rsidP="005B3F38">
      <w:pPr>
        <w:tabs>
          <w:tab w:val="left" w:pos="360"/>
          <w:tab w:val="left" w:pos="900"/>
        </w:tabs>
        <w:jc w:val="both"/>
        <w:rPr>
          <w:rFonts w:ascii="Arial" w:hAnsi="Arial"/>
        </w:rPr>
      </w:pPr>
    </w:p>
    <w:p w14:paraId="3765EBBF" w14:textId="77777777" w:rsidR="005B3F38" w:rsidRDefault="005B3F38" w:rsidP="005B3F38">
      <w:pPr>
        <w:tabs>
          <w:tab w:val="left" w:pos="360"/>
          <w:tab w:val="left" w:pos="900"/>
        </w:tabs>
        <w:jc w:val="both"/>
        <w:rPr>
          <w:rFonts w:ascii="Arial" w:hAnsi="Arial"/>
        </w:rPr>
      </w:pPr>
    </w:p>
    <w:p w14:paraId="3AF1AC08" w14:textId="7AE20819" w:rsidR="006E08EE" w:rsidRDefault="006E08EE" w:rsidP="00A45E1D">
      <w:pPr>
        <w:tabs>
          <w:tab w:val="left" w:pos="360"/>
          <w:tab w:val="left" w:pos="900"/>
        </w:tabs>
        <w:jc w:val="both"/>
        <w:rPr>
          <w:rFonts w:ascii="Arial" w:hAnsi="Arial"/>
        </w:rPr>
      </w:pPr>
    </w:p>
    <w:p w14:paraId="058BE495" w14:textId="77777777" w:rsidR="001D0AFF" w:rsidRDefault="001D0AFF" w:rsidP="00A45E1D">
      <w:pPr>
        <w:tabs>
          <w:tab w:val="left" w:pos="360"/>
          <w:tab w:val="left" w:pos="900"/>
        </w:tabs>
        <w:jc w:val="both"/>
        <w:rPr>
          <w:rFonts w:ascii="Arial" w:hAnsi="Arial"/>
        </w:rPr>
      </w:pPr>
    </w:p>
    <w:p w14:paraId="660C3242" w14:textId="7CF0F440" w:rsidR="001D0AFF" w:rsidRPr="006E08EE" w:rsidRDefault="001D0AFF" w:rsidP="00A45E1D">
      <w:pPr>
        <w:tabs>
          <w:tab w:val="left" w:pos="360"/>
          <w:tab w:val="left" w:pos="900"/>
        </w:tabs>
        <w:jc w:val="both"/>
        <w:rPr>
          <w:rFonts w:ascii="Arial" w:hAnsi="Arial"/>
        </w:rPr>
      </w:pPr>
      <w:r>
        <w:rPr>
          <w:rFonts w:ascii="Arial" w:hAnsi="Arial"/>
        </w:rPr>
        <w:tab/>
        <w:t xml:space="preserve">Deacon Steven K. </w:t>
      </w:r>
      <w:proofErr w:type="spellStart"/>
      <w:r>
        <w:rPr>
          <w:rFonts w:ascii="Arial" w:hAnsi="Arial"/>
        </w:rPr>
        <w:t>Szmutko</w:t>
      </w:r>
      <w:proofErr w:type="spellEnd"/>
    </w:p>
    <w:p w14:paraId="08EC51F8" w14:textId="77777777" w:rsidR="00FB5043" w:rsidRDefault="00FB5043" w:rsidP="00A45E1D">
      <w:pPr>
        <w:tabs>
          <w:tab w:val="left" w:pos="360"/>
          <w:tab w:val="left" w:pos="900"/>
        </w:tabs>
        <w:jc w:val="both"/>
        <w:rPr>
          <w:rFonts w:ascii="Arial" w:hAnsi="Arial"/>
        </w:rPr>
      </w:pPr>
    </w:p>
    <w:p w14:paraId="1506978A" w14:textId="77777777" w:rsidR="00820463" w:rsidRDefault="00820463" w:rsidP="00A45E1D">
      <w:pPr>
        <w:tabs>
          <w:tab w:val="left" w:pos="360"/>
          <w:tab w:val="left" w:pos="900"/>
        </w:tabs>
        <w:jc w:val="both"/>
        <w:rPr>
          <w:rFonts w:ascii="Arial" w:hAnsi="Arial"/>
        </w:rPr>
      </w:pPr>
    </w:p>
    <w:p w14:paraId="6740E433" w14:textId="34B5ACB7" w:rsidR="00FB5043" w:rsidRPr="00FB5043" w:rsidRDefault="00FB5043" w:rsidP="00FB5043">
      <w:pPr>
        <w:jc w:val="both"/>
        <w:rPr>
          <w:rFonts w:ascii="Arial" w:hAnsi="Arial"/>
        </w:rPr>
      </w:pPr>
    </w:p>
    <w:sectPr w:rsidR="00FB5043" w:rsidRPr="00FB5043"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203BF"/>
    <w:rsid w:val="001335F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91173"/>
    <w:rsid w:val="001A1624"/>
    <w:rsid w:val="001A2821"/>
    <w:rsid w:val="001A7E49"/>
    <w:rsid w:val="001B4AD1"/>
    <w:rsid w:val="001B51D3"/>
    <w:rsid w:val="001B5557"/>
    <w:rsid w:val="001B7F3D"/>
    <w:rsid w:val="001C109B"/>
    <w:rsid w:val="001C4A0F"/>
    <w:rsid w:val="001D05FD"/>
    <w:rsid w:val="001D0AFF"/>
    <w:rsid w:val="001D2800"/>
    <w:rsid w:val="001D5119"/>
    <w:rsid w:val="001D7ABF"/>
    <w:rsid w:val="001E3F19"/>
    <w:rsid w:val="001F32A7"/>
    <w:rsid w:val="001F40ED"/>
    <w:rsid w:val="001F4FB8"/>
    <w:rsid w:val="001F6010"/>
    <w:rsid w:val="001F6846"/>
    <w:rsid w:val="001F7226"/>
    <w:rsid w:val="002000EB"/>
    <w:rsid w:val="00202E8D"/>
    <w:rsid w:val="00205A69"/>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6B08"/>
    <w:rsid w:val="0035090B"/>
    <w:rsid w:val="00353CCB"/>
    <w:rsid w:val="00356D6B"/>
    <w:rsid w:val="00356F15"/>
    <w:rsid w:val="003571DA"/>
    <w:rsid w:val="00361DD0"/>
    <w:rsid w:val="00362C85"/>
    <w:rsid w:val="00362D56"/>
    <w:rsid w:val="00371203"/>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53F0"/>
    <w:rsid w:val="003C7FD5"/>
    <w:rsid w:val="003D1B41"/>
    <w:rsid w:val="003D293C"/>
    <w:rsid w:val="003D3867"/>
    <w:rsid w:val="003D3CB5"/>
    <w:rsid w:val="003D688A"/>
    <w:rsid w:val="003D6BBF"/>
    <w:rsid w:val="003E131E"/>
    <w:rsid w:val="003E46B2"/>
    <w:rsid w:val="00400494"/>
    <w:rsid w:val="0040172F"/>
    <w:rsid w:val="004122B2"/>
    <w:rsid w:val="004153A5"/>
    <w:rsid w:val="00415A41"/>
    <w:rsid w:val="00423675"/>
    <w:rsid w:val="00425C2C"/>
    <w:rsid w:val="00425E01"/>
    <w:rsid w:val="004278E7"/>
    <w:rsid w:val="00435675"/>
    <w:rsid w:val="0043794B"/>
    <w:rsid w:val="00462548"/>
    <w:rsid w:val="00465640"/>
    <w:rsid w:val="0046738C"/>
    <w:rsid w:val="004713B7"/>
    <w:rsid w:val="00472B28"/>
    <w:rsid w:val="00473ADD"/>
    <w:rsid w:val="00480DB9"/>
    <w:rsid w:val="00482025"/>
    <w:rsid w:val="004840EC"/>
    <w:rsid w:val="00495E25"/>
    <w:rsid w:val="004A0A05"/>
    <w:rsid w:val="004A0E79"/>
    <w:rsid w:val="004A283A"/>
    <w:rsid w:val="004B44DF"/>
    <w:rsid w:val="004B70E4"/>
    <w:rsid w:val="004B7533"/>
    <w:rsid w:val="004C3C5B"/>
    <w:rsid w:val="004C72A9"/>
    <w:rsid w:val="004D1938"/>
    <w:rsid w:val="004D60C5"/>
    <w:rsid w:val="004D6EDA"/>
    <w:rsid w:val="004E1671"/>
    <w:rsid w:val="004E6805"/>
    <w:rsid w:val="004E7EEA"/>
    <w:rsid w:val="004F111D"/>
    <w:rsid w:val="004F1E37"/>
    <w:rsid w:val="004F580F"/>
    <w:rsid w:val="004F61B0"/>
    <w:rsid w:val="005001B8"/>
    <w:rsid w:val="005040B7"/>
    <w:rsid w:val="00505CE7"/>
    <w:rsid w:val="005065AF"/>
    <w:rsid w:val="0051595C"/>
    <w:rsid w:val="00522942"/>
    <w:rsid w:val="00522BA9"/>
    <w:rsid w:val="0052417C"/>
    <w:rsid w:val="005305E2"/>
    <w:rsid w:val="00532ECC"/>
    <w:rsid w:val="0053574B"/>
    <w:rsid w:val="0053663F"/>
    <w:rsid w:val="00536DF6"/>
    <w:rsid w:val="0054351F"/>
    <w:rsid w:val="00545114"/>
    <w:rsid w:val="0055446D"/>
    <w:rsid w:val="0056335F"/>
    <w:rsid w:val="0056370A"/>
    <w:rsid w:val="00564E12"/>
    <w:rsid w:val="00570043"/>
    <w:rsid w:val="00571BBA"/>
    <w:rsid w:val="00575986"/>
    <w:rsid w:val="00575B77"/>
    <w:rsid w:val="00576933"/>
    <w:rsid w:val="005829B3"/>
    <w:rsid w:val="00582B92"/>
    <w:rsid w:val="005859BA"/>
    <w:rsid w:val="005906FD"/>
    <w:rsid w:val="005941C6"/>
    <w:rsid w:val="0059449A"/>
    <w:rsid w:val="005A2D4E"/>
    <w:rsid w:val="005A69FC"/>
    <w:rsid w:val="005B0CDA"/>
    <w:rsid w:val="005B3F38"/>
    <w:rsid w:val="005B4B55"/>
    <w:rsid w:val="005C21E2"/>
    <w:rsid w:val="005C6CEC"/>
    <w:rsid w:val="005D10A2"/>
    <w:rsid w:val="005D67E8"/>
    <w:rsid w:val="005D6C6C"/>
    <w:rsid w:val="005E130F"/>
    <w:rsid w:val="005E4675"/>
    <w:rsid w:val="005E5FBC"/>
    <w:rsid w:val="005E7344"/>
    <w:rsid w:val="005F3314"/>
    <w:rsid w:val="005F50ED"/>
    <w:rsid w:val="005F57F7"/>
    <w:rsid w:val="006006BE"/>
    <w:rsid w:val="006029FE"/>
    <w:rsid w:val="00604753"/>
    <w:rsid w:val="00612A08"/>
    <w:rsid w:val="006139BB"/>
    <w:rsid w:val="00613D90"/>
    <w:rsid w:val="00620CBB"/>
    <w:rsid w:val="00624B02"/>
    <w:rsid w:val="006257B3"/>
    <w:rsid w:val="006264B1"/>
    <w:rsid w:val="006275D1"/>
    <w:rsid w:val="0062790E"/>
    <w:rsid w:val="00630EFB"/>
    <w:rsid w:val="0063756A"/>
    <w:rsid w:val="00641640"/>
    <w:rsid w:val="00647FF4"/>
    <w:rsid w:val="00652B85"/>
    <w:rsid w:val="0065607F"/>
    <w:rsid w:val="006625CF"/>
    <w:rsid w:val="006700E6"/>
    <w:rsid w:val="006763EE"/>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51DF"/>
    <w:rsid w:val="00855D2E"/>
    <w:rsid w:val="008668E9"/>
    <w:rsid w:val="008669B6"/>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7B1F"/>
    <w:rsid w:val="008F37A7"/>
    <w:rsid w:val="008F3FBF"/>
    <w:rsid w:val="008F402B"/>
    <w:rsid w:val="009063FE"/>
    <w:rsid w:val="00906C3A"/>
    <w:rsid w:val="009074E1"/>
    <w:rsid w:val="009142FB"/>
    <w:rsid w:val="00920A5E"/>
    <w:rsid w:val="00920F2D"/>
    <w:rsid w:val="00924813"/>
    <w:rsid w:val="00931290"/>
    <w:rsid w:val="00940F6B"/>
    <w:rsid w:val="00947ADD"/>
    <w:rsid w:val="00955328"/>
    <w:rsid w:val="009604F1"/>
    <w:rsid w:val="00960A6C"/>
    <w:rsid w:val="00961C78"/>
    <w:rsid w:val="0096529C"/>
    <w:rsid w:val="00965966"/>
    <w:rsid w:val="00967C80"/>
    <w:rsid w:val="009725DA"/>
    <w:rsid w:val="0098637E"/>
    <w:rsid w:val="00991881"/>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52909"/>
    <w:rsid w:val="00A54332"/>
    <w:rsid w:val="00A64880"/>
    <w:rsid w:val="00A65097"/>
    <w:rsid w:val="00A67711"/>
    <w:rsid w:val="00A730DA"/>
    <w:rsid w:val="00A73ED5"/>
    <w:rsid w:val="00A740A3"/>
    <w:rsid w:val="00A818BF"/>
    <w:rsid w:val="00A902E6"/>
    <w:rsid w:val="00A91342"/>
    <w:rsid w:val="00A92055"/>
    <w:rsid w:val="00A936FD"/>
    <w:rsid w:val="00A97B38"/>
    <w:rsid w:val="00AA102F"/>
    <w:rsid w:val="00AA2067"/>
    <w:rsid w:val="00AA34F7"/>
    <w:rsid w:val="00AA3C7F"/>
    <w:rsid w:val="00AA79CA"/>
    <w:rsid w:val="00AB0154"/>
    <w:rsid w:val="00AC1110"/>
    <w:rsid w:val="00AC1FF8"/>
    <w:rsid w:val="00AC59B6"/>
    <w:rsid w:val="00AD701B"/>
    <w:rsid w:val="00AE61DF"/>
    <w:rsid w:val="00AF0AA4"/>
    <w:rsid w:val="00B006BB"/>
    <w:rsid w:val="00B0368B"/>
    <w:rsid w:val="00B03D4A"/>
    <w:rsid w:val="00B06D35"/>
    <w:rsid w:val="00B14D2D"/>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A0227"/>
    <w:rsid w:val="00BA52E2"/>
    <w:rsid w:val="00BA6D1D"/>
    <w:rsid w:val="00BB0044"/>
    <w:rsid w:val="00BB0B95"/>
    <w:rsid w:val="00BB5531"/>
    <w:rsid w:val="00BB5A93"/>
    <w:rsid w:val="00BC0DD6"/>
    <w:rsid w:val="00BC3FDE"/>
    <w:rsid w:val="00BD551F"/>
    <w:rsid w:val="00BD60B9"/>
    <w:rsid w:val="00BE1360"/>
    <w:rsid w:val="00BE2158"/>
    <w:rsid w:val="00BE267F"/>
    <w:rsid w:val="00BE3EA8"/>
    <w:rsid w:val="00BE66A4"/>
    <w:rsid w:val="00BE71BA"/>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54FF"/>
    <w:rsid w:val="00C56205"/>
    <w:rsid w:val="00C56AF0"/>
    <w:rsid w:val="00C57AE4"/>
    <w:rsid w:val="00C71026"/>
    <w:rsid w:val="00C72D80"/>
    <w:rsid w:val="00C755C8"/>
    <w:rsid w:val="00C75F9F"/>
    <w:rsid w:val="00C767C7"/>
    <w:rsid w:val="00C771EF"/>
    <w:rsid w:val="00C8172E"/>
    <w:rsid w:val="00C9073A"/>
    <w:rsid w:val="00C95306"/>
    <w:rsid w:val="00CA0511"/>
    <w:rsid w:val="00CA59CE"/>
    <w:rsid w:val="00CA7687"/>
    <w:rsid w:val="00CB1070"/>
    <w:rsid w:val="00CB17D2"/>
    <w:rsid w:val="00CB23CF"/>
    <w:rsid w:val="00CB2BBE"/>
    <w:rsid w:val="00CB3515"/>
    <w:rsid w:val="00CB4932"/>
    <w:rsid w:val="00CB6764"/>
    <w:rsid w:val="00CB6EF9"/>
    <w:rsid w:val="00CC23DB"/>
    <w:rsid w:val="00CC23EA"/>
    <w:rsid w:val="00CC79D5"/>
    <w:rsid w:val="00CD0A58"/>
    <w:rsid w:val="00CD35DB"/>
    <w:rsid w:val="00CD4561"/>
    <w:rsid w:val="00CE1E14"/>
    <w:rsid w:val="00CE46A9"/>
    <w:rsid w:val="00CF3439"/>
    <w:rsid w:val="00CF3A80"/>
    <w:rsid w:val="00CF7B74"/>
    <w:rsid w:val="00D003BB"/>
    <w:rsid w:val="00D01916"/>
    <w:rsid w:val="00D01D81"/>
    <w:rsid w:val="00D02AA8"/>
    <w:rsid w:val="00D056A2"/>
    <w:rsid w:val="00D05D77"/>
    <w:rsid w:val="00D124E7"/>
    <w:rsid w:val="00D13FD4"/>
    <w:rsid w:val="00D21451"/>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56EE"/>
    <w:rsid w:val="00D97588"/>
    <w:rsid w:val="00DA03D2"/>
    <w:rsid w:val="00DA0708"/>
    <w:rsid w:val="00DA131F"/>
    <w:rsid w:val="00DA2485"/>
    <w:rsid w:val="00DB3BD8"/>
    <w:rsid w:val="00DC122A"/>
    <w:rsid w:val="00DC42C3"/>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2E3B"/>
    <w:rsid w:val="00E33D5A"/>
    <w:rsid w:val="00E508EA"/>
    <w:rsid w:val="00E509AA"/>
    <w:rsid w:val="00E50BEB"/>
    <w:rsid w:val="00E518CB"/>
    <w:rsid w:val="00E6557B"/>
    <w:rsid w:val="00E660B4"/>
    <w:rsid w:val="00E662AA"/>
    <w:rsid w:val="00E71695"/>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323D"/>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4B239BF3-A4C2-47D3-ABED-8588F022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2018-03-20T14:36:00Z</dcterms:created>
  <dcterms:modified xsi:type="dcterms:W3CDTF">2018-03-20T14:36:00Z</dcterms:modified>
</cp:coreProperties>
</file>