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FC96" w14:textId="5EB72492" w:rsidR="001443CF" w:rsidRPr="002000EB" w:rsidRDefault="00DC71E0" w:rsidP="00D056A2">
      <w:pPr>
        <w:jc w:val="center"/>
        <w:rPr>
          <w:rFonts w:ascii="Arial" w:hAnsi="Arial"/>
          <w:b/>
          <w:u w:val="single"/>
        </w:rPr>
      </w:pPr>
      <w:bookmarkStart w:id="0" w:name="_GoBack"/>
      <w:bookmarkEnd w:id="0"/>
      <w:r>
        <w:rPr>
          <w:rFonts w:ascii="Arial" w:hAnsi="Arial"/>
          <w:b/>
          <w:u w:val="single"/>
        </w:rPr>
        <w:t xml:space="preserve">Deacon Steve’s </w:t>
      </w:r>
      <w:r w:rsidR="008B14EC">
        <w:rPr>
          <w:rFonts w:ascii="Arial" w:hAnsi="Arial"/>
          <w:b/>
          <w:u w:val="single"/>
        </w:rPr>
        <w:t>Reflection on the Sunday Readings</w:t>
      </w:r>
    </w:p>
    <w:p w14:paraId="345B26F7" w14:textId="0AC313D2" w:rsidR="00EE6C15" w:rsidRDefault="00846EC3" w:rsidP="00275B6A">
      <w:pPr>
        <w:jc w:val="center"/>
        <w:rPr>
          <w:rFonts w:ascii="Arial" w:hAnsi="Arial"/>
          <w:b/>
          <w:u w:val="single"/>
        </w:rPr>
      </w:pPr>
      <w:r>
        <w:rPr>
          <w:rFonts w:ascii="Arial" w:hAnsi="Arial"/>
          <w:b/>
          <w:u w:val="single"/>
        </w:rPr>
        <w:t>May 6</w:t>
      </w:r>
      <w:r w:rsidR="00FD6D67">
        <w:rPr>
          <w:rFonts w:ascii="Arial" w:hAnsi="Arial"/>
          <w:b/>
          <w:u w:val="single"/>
        </w:rPr>
        <w:t>, 2018</w:t>
      </w:r>
      <w:r w:rsidR="0073669A" w:rsidRPr="002000EB">
        <w:rPr>
          <w:rFonts w:ascii="Arial" w:hAnsi="Arial"/>
          <w:b/>
          <w:u w:val="single"/>
        </w:rPr>
        <w:t xml:space="preserve"> – </w:t>
      </w:r>
      <w:r>
        <w:rPr>
          <w:rFonts w:ascii="Arial" w:hAnsi="Arial"/>
          <w:b/>
          <w:u w:val="single"/>
        </w:rPr>
        <w:t>Sixth Sunday of Easter</w:t>
      </w:r>
    </w:p>
    <w:p w14:paraId="3302CE48" w14:textId="3B45B85B" w:rsidR="00DC71E0" w:rsidRDefault="00846EC3" w:rsidP="00FB0BD4">
      <w:pPr>
        <w:jc w:val="center"/>
        <w:rPr>
          <w:rFonts w:ascii="Arial" w:hAnsi="Arial"/>
          <w:b/>
        </w:rPr>
      </w:pPr>
      <w:r>
        <w:rPr>
          <w:rFonts w:ascii="Arial" w:hAnsi="Arial"/>
          <w:b/>
          <w:u w:val="single"/>
        </w:rPr>
        <w:t>Acts 10: 25-26, 34-35, 44-48</w:t>
      </w:r>
      <w:r w:rsidR="00FB0BD4">
        <w:rPr>
          <w:rFonts w:ascii="Arial" w:hAnsi="Arial"/>
          <w:b/>
        </w:rPr>
        <w:t xml:space="preserve">     </w:t>
      </w:r>
      <w:r>
        <w:rPr>
          <w:rFonts w:ascii="Arial" w:hAnsi="Arial"/>
          <w:b/>
          <w:u w:val="single"/>
        </w:rPr>
        <w:t>Psalm 98: 1-4</w:t>
      </w:r>
      <w:r w:rsidR="00FB0BD4">
        <w:rPr>
          <w:rFonts w:ascii="Arial" w:hAnsi="Arial"/>
          <w:b/>
        </w:rPr>
        <w:t xml:space="preserve">    </w:t>
      </w:r>
    </w:p>
    <w:p w14:paraId="48F42F8F" w14:textId="65A90A25" w:rsidR="00FB0BD4" w:rsidRPr="00FB0BD4" w:rsidRDefault="00846EC3" w:rsidP="00FB0BD4">
      <w:pPr>
        <w:jc w:val="center"/>
        <w:rPr>
          <w:rFonts w:ascii="Arial" w:hAnsi="Arial"/>
          <w:b/>
          <w:u w:val="single"/>
        </w:rPr>
      </w:pPr>
      <w:r>
        <w:rPr>
          <w:rFonts w:ascii="Arial" w:hAnsi="Arial"/>
          <w:b/>
          <w:u w:val="single"/>
        </w:rPr>
        <w:t>1 John 4: 7-10</w:t>
      </w:r>
      <w:r w:rsidR="00DC71E0">
        <w:rPr>
          <w:rFonts w:ascii="Arial" w:hAnsi="Arial"/>
          <w:b/>
        </w:rPr>
        <w:t xml:space="preserve">     </w:t>
      </w:r>
      <w:r>
        <w:rPr>
          <w:rFonts w:ascii="Arial" w:hAnsi="Arial"/>
          <w:b/>
          <w:u w:val="single"/>
        </w:rPr>
        <w:t>John 15: 9-17</w:t>
      </w:r>
    </w:p>
    <w:p w14:paraId="0164F818" w14:textId="77777777" w:rsidR="005160D8" w:rsidRDefault="005160D8" w:rsidP="006E08EE">
      <w:pPr>
        <w:tabs>
          <w:tab w:val="left" w:pos="360"/>
          <w:tab w:val="left" w:pos="900"/>
        </w:tabs>
        <w:jc w:val="both"/>
        <w:rPr>
          <w:rFonts w:ascii="Arial" w:hAnsi="Arial"/>
          <w:i/>
        </w:rPr>
      </w:pPr>
    </w:p>
    <w:p w14:paraId="3AF1AC08" w14:textId="6244C78B" w:rsidR="006E08EE" w:rsidRDefault="00C60999" w:rsidP="00A45E1D">
      <w:pPr>
        <w:tabs>
          <w:tab w:val="left" w:pos="360"/>
          <w:tab w:val="left" w:pos="900"/>
        </w:tabs>
        <w:jc w:val="both"/>
        <w:rPr>
          <w:rFonts w:ascii="Arial" w:hAnsi="Arial"/>
        </w:rPr>
      </w:pPr>
      <w:r>
        <w:rPr>
          <w:rFonts w:ascii="Arial" w:hAnsi="Arial"/>
        </w:rPr>
        <w:tab/>
        <w:t>The First Letter of John is, in many ways, an encapsulation</w:t>
      </w:r>
      <w:r w:rsidR="00AA3FD1">
        <w:rPr>
          <w:rFonts w:ascii="Arial" w:hAnsi="Arial"/>
        </w:rPr>
        <w:t xml:space="preserve"> of John’s Gospel, no more so than the brief quote from today’s second reading.  In just a few short verses, the author summarizes the essence of God’s infinite love and saving plan for humanity.  John tells his readers: </w:t>
      </w:r>
      <w:r w:rsidR="00AA3FD1">
        <w:rPr>
          <w:rFonts w:ascii="Arial" w:hAnsi="Arial"/>
          <w:i/>
        </w:rPr>
        <w:t>“In this way the love of God was revealed to us: God sent his only Son into the world so that we might have life through him.”</w:t>
      </w:r>
      <w:r w:rsidR="00AA3FD1">
        <w:rPr>
          <w:rFonts w:ascii="Arial" w:hAnsi="Arial"/>
        </w:rPr>
        <w:t xml:space="preserve">  When we, who have the benefit of centuries of scientific advancement, including such technological wonder as space travel and the Hubble Telescope and other instruments that unfold and reveal the vastness of the cosmos</w:t>
      </w:r>
      <w:r w:rsidR="0029249C">
        <w:rPr>
          <w:rFonts w:ascii="Arial" w:hAnsi="Arial"/>
        </w:rPr>
        <w:t>, consider God’s love for us</w:t>
      </w:r>
      <w:r w:rsidR="00F12F24">
        <w:rPr>
          <w:rFonts w:ascii="Arial" w:hAnsi="Arial"/>
        </w:rPr>
        <w:t xml:space="preserve">, His humble creation, we can only be amazed.  </w:t>
      </w:r>
    </w:p>
    <w:p w14:paraId="5F121E88" w14:textId="1874BCA3" w:rsidR="00F12F24" w:rsidRPr="00840F4D" w:rsidRDefault="00F12F24" w:rsidP="00A45E1D">
      <w:pPr>
        <w:tabs>
          <w:tab w:val="left" w:pos="360"/>
          <w:tab w:val="left" w:pos="900"/>
        </w:tabs>
        <w:jc w:val="both"/>
        <w:rPr>
          <w:rFonts w:ascii="Arial" w:hAnsi="Arial"/>
          <w:i/>
        </w:rPr>
      </w:pPr>
      <w:r>
        <w:rPr>
          <w:rFonts w:ascii="Arial" w:hAnsi="Arial"/>
        </w:rPr>
        <w:tab/>
        <w:t>In the reading from the Gospel of John, the exte</w:t>
      </w:r>
      <w:r w:rsidR="004F2453">
        <w:rPr>
          <w:rFonts w:ascii="Arial" w:hAnsi="Arial"/>
        </w:rPr>
        <w:t>nt</w:t>
      </w:r>
      <w:r>
        <w:rPr>
          <w:rFonts w:ascii="Arial" w:hAnsi="Arial"/>
        </w:rPr>
        <w:t xml:space="preserve"> of God’s love is realized in the ultimate gift of His Son, who gave his life in expiation for our sins.  Our Lord Jesus Christ called for us to live in imitation of God’s love, in the foreshadowing of his passion and death.  He told his disciples:  </w:t>
      </w:r>
      <w:r w:rsidRPr="00840F4D">
        <w:rPr>
          <w:rFonts w:ascii="Arial" w:hAnsi="Arial"/>
          <w:i/>
        </w:rPr>
        <w:t>“This is my commandment: love one another as I love you.  No one has greater love than this, to lay down one’s life for one’s friends.”</w:t>
      </w:r>
    </w:p>
    <w:p w14:paraId="4735492B" w14:textId="270AE334" w:rsidR="00F12F24" w:rsidRDefault="00840F4D" w:rsidP="00A45E1D">
      <w:pPr>
        <w:tabs>
          <w:tab w:val="left" w:pos="360"/>
          <w:tab w:val="left" w:pos="900"/>
        </w:tabs>
        <w:jc w:val="both"/>
        <w:rPr>
          <w:rFonts w:ascii="Arial" w:hAnsi="Arial"/>
        </w:rPr>
      </w:pPr>
      <w:r>
        <w:rPr>
          <w:rFonts w:ascii="Arial" w:hAnsi="Arial"/>
        </w:rPr>
        <w:tab/>
      </w:r>
      <w:r w:rsidR="0047544F">
        <w:rPr>
          <w:rFonts w:ascii="Arial" w:hAnsi="Arial"/>
        </w:rPr>
        <w:t xml:space="preserve">In just a few days, we will celebrate the Feast of the Ascension of the Lord, when Our Lord rose into the heavens to take his place at the right hand of the Father.  </w:t>
      </w:r>
      <w:r w:rsidR="009338E4">
        <w:rPr>
          <w:rFonts w:ascii="Arial" w:hAnsi="Arial"/>
        </w:rPr>
        <w:t>However, as he promised them</w:t>
      </w:r>
      <w:r w:rsidR="009817A1">
        <w:rPr>
          <w:rFonts w:ascii="Arial" w:hAnsi="Arial"/>
        </w:rPr>
        <w:t>, he would not leave them alone;</w:t>
      </w:r>
      <w:r w:rsidR="009338E4">
        <w:rPr>
          <w:rFonts w:ascii="Arial" w:hAnsi="Arial"/>
        </w:rPr>
        <w:t xml:space="preserve"> rather he would send them another Paraclete, an intercessor for them as they journeyed in faith.  The Advocate is, of course, the Holy Spirit, who would descend upon the disciples on Pentecost, embold</w:t>
      </w:r>
      <w:r w:rsidR="009817A1">
        <w:rPr>
          <w:rFonts w:ascii="Arial" w:hAnsi="Arial"/>
        </w:rPr>
        <w:t>ening them to go forth to fearlessly</w:t>
      </w:r>
      <w:r w:rsidR="009338E4">
        <w:rPr>
          <w:rFonts w:ascii="Arial" w:hAnsi="Arial"/>
        </w:rPr>
        <w:t xml:space="preserve"> proclaim the Gospel.  Filled with the Spirit, they would share the Good News of the Lord, not just to a few, but to all men and women.  As we heard in the first reading from the Acts of the Apostles: </w:t>
      </w:r>
      <w:r w:rsidR="009338E4">
        <w:rPr>
          <w:rFonts w:ascii="Arial" w:hAnsi="Arial"/>
          <w:i/>
        </w:rPr>
        <w:t>“in truth, I see that God shows no partiality.  Rather, in every nation whoever fears him and acts uprightly is acceptable to him.”</w:t>
      </w:r>
    </w:p>
    <w:p w14:paraId="6BF35216" w14:textId="1FC40D60" w:rsidR="00E31804" w:rsidRPr="009338E4" w:rsidRDefault="009338E4" w:rsidP="00A45E1D">
      <w:pPr>
        <w:tabs>
          <w:tab w:val="left" w:pos="360"/>
          <w:tab w:val="left" w:pos="900"/>
        </w:tabs>
        <w:jc w:val="both"/>
        <w:rPr>
          <w:rFonts w:ascii="Arial" w:hAnsi="Arial"/>
        </w:rPr>
      </w:pPr>
      <w:r>
        <w:rPr>
          <w:rFonts w:ascii="Arial" w:hAnsi="Arial"/>
        </w:rPr>
        <w:tab/>
        <w:t>Throughout the centuries, countless disciples, saints and martyrs, have given witness to God, who is Father, Son and Spirit.  Let us join with those who have gone before, in proclaiming the truth</w:t>
      </w:r>
      <w:r w:rsidR="00E31804">
        <w:rPr>
          <w:rFonts w:ascii="Arial" w:hAnsi="Arial"/>
        </w:rPr>
        <w:t xml:space="preserve"> of the eternal love and compassion of God.  As we heard in today’s Responsorial Psalm:  </w:t>
      </w:r>
      <w:r w:rsidR="00E31804">
        <w:rPr>
          <w:rFonts w:ascii="Arial" w:hAnsi="Arial"/>
          <w:i/>
        </w:rPr>
        <w:t>“The LORD has made his salvation known: In the sight of the nations he has revealed his justice.”</w:t>
      </w:r>
    </w:p>
    <w:p w14:paraId="058BE495" w14:textId="77777777" w:rsidR="001D0AFF" w:rsidRDefault="001D0AFF" w:rsidP="00A45E1D">
      <w:pPr>
        <w:tabs>
          <w:tab w:val="left" w:pos="360"/>
          <w:tab w:val="left" w:pos="900"/>
        </w:tabs>
        <w:jc w:val="both"/>
        <w:rPr>
          <w:rFonts w:ascii="Arial" w:hAnsi="Arial"/>
        </w:rPr>
      </w:pPr>
    </w:p>
    <w:p w14:paraId="660C3242" w14:textId="7CF0F440" w:rsidR="001D0AFF" w:rsidRPr="006E08EE" w:rsidRDefault="001D0AFF" w:rsidP="00A45E1D">
      <w:pPr>
        <w:tabs>
          <w:tab w:val="left" w:pos="360"/>
          <w:tab w:val="left" w:pos="900"/>
        </w:tabs>
        <w:jc w:val="both"/>
        <w:rPr>
          <w:rFonts w:ascii="Arial" w:hAnsi="Arial"/>
        </w:rPr>
      </w:pPr>
      <w:r>
        <w:rPr>
          <w:rFonts w:ascii="Arial" w:hAnsi="Arial"/>
        </w:rPr>
        <w:tab/>
        <w:t>Deacon Steven K. Szmutko</w:t>
      </w:r>
    </w:p>
    <w:p w14:paraId="08EC51F8" w14:textId="77777777" w:rsidR="00FB5043" w:rsidRDefault="00FB5043" w:rsidP="00A45E1D">
      <w:pPr>
        <w:tabs>
          <w:tab w:val="left" w:pos="360"/>
          <w:tab w:val="left" w:pos="900"/>
        </w:tabs>
        <w:jc w:val="both"/>
        <w:rPr>
          <w:rFonts w:ascii="Arial" w:hAnsi="Arial"/>
        </w:rPr>
      </w:pPr>
    </w:p>
    <w:p w14:paraId="1506978A" w14:textId="77777777" w:rsidR="00820463" w:rsidRDefault="00820463" w:rsidP="00A45E1D">
      <w:pPr>
        <w:tabs>
          <w:tab w:val="left" w:pos="360"/>
          <w:tab w:val="left" w:pos="900"/>
        </w:tabs>
        <w:jc w:val="both"/>
        <w:rPr>
          <w:rFonts w:ascii="Arial" w:hAnsi="Arial"/>
        </w:rPr>
      </w:pPr>
    </w:p>
    <w:p w14:paraId="6740E433" w14:textId="34B5ACB7" w:rsidR="00FB5043" w:rsidRPr="00FB5043" w:rsidRDefault="00FB5043" w:rsidP="00FB5043">
      <w:pPr>
        <w:jc w:val="both"/>
        <w:rPr>
          <w:rFonts w:ascii="Arial" w:hAnsi="Arial"/>
        </w:rPr>
      </w:pPr>
    </w:p>
    <w:sectPr w:rsidR="00FB5043" w:rsidRPr="00FB5043" w:rsidSect="008221DA">
      <w:pgSz w:w="12240" w:h="15840"/>
      <w:pgMar w:top="81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5EC"/>
    <w:multiLevelType w:val="hybridMultilevel"/>
    <w:tmpl w:val="1C2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65CC4"/>
    <w:multiLevelType w:val="hybridMultilevel"/>
    <w:tmpl w:val="4EC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8209B"/>
    <w:multiLevelType w:val="hybridMultilevel"/>
    <w:tmpl w:val="2706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4"/>
    <w:rsid w:val="0000296F"/>
    <w:rsid w:val="0000617B"/>
    <w:rsid w:val="00006AEB"/>
    <w:rsid w:val="0000756B"/>
    <w:rsid w:val="00010388"/>
    <w:rsid w:val="000145F3"/>
    <w:rsid w:val="000149CA"/>
    <w:rsid w:val="00017F9D"/>
    <w:rsid w:val="0002022D"/>
    <w:rsid w:val="000267BC"/>
    <w:rsid w:val="00031C0E"/>
    <w:rsid w:val="00041049"/>
    <w:rsid w:val="0004261B"/>
    <w:rsid w:val="0004347A"/>
    <w:rsid w:val="00047DC9"/>
    <w:rsid w:val="00054D1F"/>
    <w:rsid w:val="000617F3"/>
    <w:rsid w:val="00062227"/>
    <w:rsid w:val="00065446"/>
    <w:rsid w:val="0006766D"/>
    <w:rsid w:val="00071BAC"/>
    <w:rsid w:val="00071D17"/>
    <w:rsid w:val="000768D5"/>
    <w:rsid w:val="00084370"/>
    <w:rsid w:val="00087A3A"/>
    <w:rsid w:val="0009020A"/>
    <w:rsid w:val="0009113C"/>
    <w:rsid w:val="000A2001"/>
    <w:rsid w:val="000A2619"/>
    <w:rsid w:val="000A42A3"/>
    <w:rsid w:val="000A5A4B"/>
    <w:rsid w:val="000B01C6"/>
    <w:rsid w:val="000B0E1F"/>
    <w:rsid w:val="000B13F8"/>
    <w:rsid w:val="000C362E"/>
    <w:rsid w:val="000D263C"/>
    <w:rsid w:val="000D77E3"/>
    <w:rsid w:val="000E30CE"/>
    <w:rsid w:val="000E4699"/>
    <w:rsid w:val="000F0E01"/>
    <w:rsid w:val="000F14AF"/>
    <w:rsid w:val="000F191E"/>
    <w:rsid w:val="000F3320"/>
    <w:rsid w:val="000F4882"/>
    <w:rsid w:val="000F66EC"/>
    <w:rsid w:val="00100887"/>
    <w:rsid w:val="001203BF"/>
    <w:rsid w:val="001335FF"/>
    <w:rsid w:val="001362B1"/>
    <w:rsid w:val="001426C2"/>
    <w:rsid w:val="001443CF"/>
    <w:rsid w:val="00147A33"/>
    <w:rsid w:val="0015345E"/>
    <w:rsid w:val="00154905"/>
    <w:rsid w:val="00154971"/>
    <w:rsid w:val="00155C64"/>
    <w:rsid w:val="00160CA5"/>
    <w:rsid w:val="0016173F"/>
    <w:rsid w:val="00171B05"/>
    <w:rsid w:val="00174053"/>
    <w:rsid w:val="001751E0"/>
    <w:rsid w:val="00175ED4"/>
    <w:rsid w:val="001825CF"/>
    <w:rsid w:val="001834C1"/>
    <w:rsid w:val="001A1624"/>
    <w:rsid w:val="001A2821"/>
    <w:rsid w:val="001A7E49"/>
    <w:rsid w:val="001B4AD1"/>
    <w:rsid w:val="001B51D3"/>
    <w:rsid w:val="001B5557"/>
    <w:rsid w:val="001B7F3D"/>
    <w:rsid w:val="001C109B"/>
    <w:rsid w:val="001C4A0F"/>
    <w:rsid w:val="001D05FD"/>
    <w:rsid w:val="001D0AFF"/>
    <w:rsid w:val="001D2800"/>
    <w:rsid w:val="001D5119"/>
    <w:rsid w:val="001D7ABF"/>
    <w:rsid w:val="001E3F19"/>
    <w:rsid w:val="001F32A7"/>
    <w:rsid w:val="001F40ED"/>
    <w:rsid w:val="001F4FB8"/>
    <w:rsid w:val="001F6010"/>
    <w:rsid w:val="001F6846"/>
    <w:rsid w:val="001F7226"/>
    <w:rsid w:val="002000EB"/>
    <w:rsid w:val="00202E8D"/>
    <w:rsid w:val="00210219"/>
    <w:rsid w:val="0021114A"/>
    <w:rsid w:val="00211B99"/>
    <w:rsid w:val="00212692"/>
    <w:rsid w:val="002139C7"/>
    <w:rsid w:val="0021506C"/>
    <w:rsid w:val="00216D59"/>
    <w:rsid w:val="00216DB6"/>
    <w:rsid w:val="00217EC6"/>
    <w:rsid w:val="00230F5A"/>
    <w:rsid w:val="002341D7"/>
    <w:rsid w:val="0024318F"/>
    <w:rsid w:val="0024649D"/>
    <w:rsid w:val="0025132E"/>
    <w:rsid w:val="00251407"/>
    <w:rsid w:val="00251DD2"/>
    <w:rsid w:val="0025347D"/>
    <w:rsid w:val="00253618"/>
    <w:rsid w:val="0025578E"/>
    <w:rsid w:val="002601A0"/>
    <w:rsid w:val="002656D6"/>
    <w:rsid w:val="00265B6B"/>
    <w:rsid w:val="00267E61"/>
    <w:rsid w:val="00271404"/>
    <w:rsid w:val="00274A69"/>
    <w:rsid w:val="00275B6A"/>
    <w:rsid w:val="0027643B"/>
    <w:rsid w:val="00280AFC"/>
    <w:rsid w:val="002833CF"/>
    <w:rsid w:val="00283918"/>
    <w:rsid w:val="00286ABF"/>
    <w:rsid w:val="00286B94"/>
    <w:rsid w:val="00291370"/>
    <w:rsid w:val="0029249C"/>
    <w:rsid w:val="0029581A"/>
    <w:rsid w:val="00296D16"/>
    <w:rsid w:val="002A541E"/>
    <w:rsid w:val="002B118F"/>
    <w:rsid w:val="002B29A9"/>
    <w:rsid w:val="002B5F39"/>
    <w:rsid w:val="002B7AAA"/>
    <w:rsid w:val="002C1E74"/>
    <w:rsid w:val="002C4DE0"/>
    <w:rsid w:val="002C52C6"/>
    <w:rsid w:val="002C5A2D"/>
    <w:rsid w:val="002D1652"/>
    <w:rsid w:val="002E235B"/>
    <w:rsid w:val="002E2E72"/>
    <w:rsid w:val="002E342A"/>
    <w:rsid w:val="002F1C48"/>
    <w:rsid w:val="002F671F"/>
    <w:rsid w:val="002F6822"/>
    <w:rsid w:val="0030058A"/>
    <w:rsid w:val="0030138E"/>
    <w:rsid w:val="00305601"/>
    <w:rsid w:val="003120A7"/>
    <w:rsid w:val="00316611"/>
    <w:rsid w:val="003178A8"/>
    <w:rsid w:val="00317D5A"/>
    <w:rsid w:val="003226AD"/>
    <w:rsid w:val="00323A3C"/>
    <w:rsid w:val="00324767"/>
    <w:rsid w:val="00332B68"/>
    <w:rsid w:val="00334D6E"/>
    <w:rsid w:val="003454E8"/>
    <w:rsid w:val="00346B08"/>
    <w:rsid w:val="0035090B"/>
    <w:rsid w:val="00353CCB"/>
    <w:rsid w:val="00356D6B"/>
    <w:rsid w:val="00356F15"/>
    <w:rsid w:val="003571DA"/>
    <w:rsid w:val="00361DD0"/>
    <w:rsid w:val="00362C85"/>
    <w:rsid w:val="00362D56"/>
    <w:rsid w:val="00373323"/>
    <w:rsid w:val="00376951"/>
    <w:rsid w:val="0037729B"/>
    <w:rsid w:val="00380843"/>
    <w:rsid w:val="003816F2"/>
    <w:rsid w:val="00381A75"/>
    <w:rsid w:val="003917BC"/>
    <w:rsid w:val="00393971"/>
    <w:rsid w:val="003941D7"/>
    <w:rsid w:val="00396DB6"/>
    <w:rsid w:val="003A168C"/>
    <w:rsid w:val="003A1E25"/>
    <w:rsid w:val="003A2041"/>
    <w:rsid w:val="003A327E"/>
    <w:rsid w:val="003B116D"/>
    <w:rsid w:val="003B1C2B"/>
    <w:rsid w:val="003B7C73"/>
    <w:rsid w:val="003C7FD5"/>
    <w:rsid w:val="003D1B41"/>
    <w:rsid w:val="003D293C"/>
    <w:rsid w:val="003D3867"/>
    <w:rsid w:val="003D3CB5"/>
    <w:rsid w:val="003D688A"/>
    <w:rsid w:val="003D6BBF"/>
    <w:rsid w:val="003E131E"/>
    <w:rsid w:val="003E46B2"/>
    <w:rsid w:val="00400494"/>
    <w:rsid w:val="0040172F"/>
    <w:rsid w:val="00404EBA"/>
    <w:rsid w:val="004122B2"/>
    <w:rsid w:val="004153A5"/>
    <w:rsid w:val="00415A41"/>
    <w:rsid w:val="00423675"/>
    <w:rsid w:val="00425C2C"/>
    <w:rsid w:val="00425E01"/>
    <w:rsid w:val="004278E7"/>
    <w:rsid w:val="00435675"/>
    <w:rsid w:val="0043794B"/>
    <w:rsid w:val="00462548"/>
    <w:rsid w:val="00465640"/>
    <w:rsid w:val="0046738C"/>
    <w:rsid w:val="00472B28"/>
    <w:rsid w:val="00473ADD"/>
    <w:rsid w:val="0047544F"/>
    <w:rsid w:val="00480DB9"/>
    <w:rsid w:val="00482025"/>
    <w:rsid w:val="004840EC"/>
    <w:rsid w:val="00495E25"/>
    <w:rsid w:val="004A0A05"/>
    <w:rsid w:val="004A0E79"/>
    <w:rsid w:val="004A283A"/>
    <w:rsid w:val="004B44DF"/>
    <w:rsid w:val="004B70E4"/>
    <w:rsid w:val="004B7533"/>
    <w:rsid w:val="004C3C5B"/>
    <w:rsid w:val="004C6706"/>
    <w:rsid w:val="004C72A9"/>
    <w:rsid w:val="004D1938"/>
    <w:rsid w:val="004D60C5"/>
    <w:rsid w:val="004D6EDA"/>
    <w:rsid w:val="004E1671"/>
    <w:rsid w:val="004E6805"/>
    <w:rsid w:val="004E7EEA"/>
    <w:rsid w:val="004F111D"/>
    <w:rsid w:val="004F1E37"/>
    <w:rsid w:val="004F2453"/>
    <w:rsid w:val="004F580F"/>
    <w:rsid w:val="004F61B0"/>
    <w:rsid w:val="005001B8"/>
    <w:rsid w:val="005040B7"/>
    <w:rsid w:val="00505CE7"/>
    <w:rsid w:val="005065AF"/>
    <w:rsid w:val="0051595C"/>
    <w:rsid w:val="005160D8"/>
    <w:rsid w:val="00522942"/>
    <w:rsid w:val="00522BA9"/>
    <w:rsid w:val="0052417C"/>
    <w:rsid w:val="005305E2"/>
    <w:rsid w:val="0053163E"/>
    <w:rsid w:val="00532ECC"/>
    <w:rsid w:val="0053574B"/>
    <w:rsid w:val="0053663F"/>
    <w:rsid w:val="00536DF6"/>
    <w:rsid w:val="0054351F"/>
    <w:rsid w:val="00545114"/>
    <w:rsid w:val="0055446D"/>
    <w:rsid w:val="0056335F"/>
    <w:rsid w:val="0056370A"/>
    <w:rsid w:val="00564E12"/>
    <w:rsid w:val="00570043"/>
    <w:rsid w:val="00571BBA"/>
    <w:rsid w:val="00575986"/>
    <w:rsid w:val="00575B77"/>
    <w:rsid w:val="00576933"/>
    <w:rsid w:val="005829B3"/>
    <w:rsid w:val="00582B92"/>
    <w:rsid w:val="005859BA"/>
    <w:rsid w:val="005906FD"/>
    <w:rsid w:val="005941C6"/>
    <w:rsid w:val="005A2D4E"/>
    <w:rsid w:val="005A69FC"/>
    <w:rsid w:val="005B0CDA"/>
    <w:rsid w:val="005B4B55"/>
    <w:rsid w:val="005C21E2"/>
    <w:rsid w:val="005C6CEC"/>
    <w:rsid w:val="005D10A2"/>
    <w:rsid w:val="005D67E8"/>
    <w:rsid w:val="005D6C6C"/>
    <w:rsid w:val="005E130F"/>
    <w:rsid w:val="005E5FBC"/>
    <w:rsid w:val="005E7344"/>
    <w:rsid w:val="005F3314"/>
    <w:rsid w:val="005F50ED"/>
    <w:rsid w:val="005F57F7"/>
    <w:rsid w:val="006006BE"/>
    <w:rsid w:val="006029FE"/>
    <w:rsid w:val="00604753"/>
    <w:rsid w:val="00612A08"/>
    <w:rsid w:val="006139BB"/>
    <w:rsid w:val="00613D90"/>
    <w:rsid w:val="00624B02"/>
    <w:rsid w:val="006257B3"/>
    <w:rsid w:val="006264B1"/>
    <w:rsid w:val="006275D1"/>
    <w:rsid w:val="0062790E"/>
    <w:rsid w:val="00630EFB"/>
    <w:rsid w:val="0063756A"/>
    <w:rsid w:val="00641640"/>
    <w:rsid w:val="00647FF4"/>
    <w:rsid w:val="00652B85"/>
    <w:rsid w:val="0065607F"/>
    <w:rsid w:val="006625CF"/>
    <w:rsid w:val="006700E6"/>
    <w:rsid w:val="006803EA"/>
    <w:rsid w:val="00687A8F"/>
    <w:rsid w:val="00690F6D"/>
    <w:rsid w:val="00691093"/>
    <w:rsid w:val="00692B87"/>
    <w:rsid w:val="00694ABE"/>
    <w:rsid w:val="00697563"/>
    <w:rsid w:val="006A3F09"/>
    <w:rsid w:val="006A5255"/>
    <w:rsid w:val="006A5300"/>
    <w:rsid w:val="006A644D"/>
    <w:rsid w:val="006B3D56"/>
    <w:rsid w:val="006B6698"/>
    <w:rsid w:val="006B7ED8"/>
    <w:rsid w:val="006C66DC"/>
    <w:rsid w:val="006C7278"/>
    <w:rsid w:val="006D2F2E"/>
    <w:rsid w:val="006E08EE"/>
    <w:rsid w:val="006E7A31"/>
    <w:rsid w:val="006F29D0"/>
    <w:rsid w:val="00707D68"/>
    <w:rsid w:val="00713FDD"/>
    <w:rsid w:val="00717D7F"/>
    <w:rsid w:val="00717E83"/>
    <w:rsid w:val="007205CB"/>
    <w:rsid w:val="007205F4"/>
    <w:rsid w:val="00724C4B"/>
    <w:rsid w:val="00726CAC"/>
    <w:rsid w:val="00730D24"/>
    <w:rsid w:val="00731413"/>
    <w:rsid w:val="0073266E"/>
    <w:rsid w:val="007337AD"/>
    <w:rsid w:val="007358CA"/>
    <w:rsid w:val="0073669A"/>
    <w:rsid w:val="007445F3"/>
    <w:rsid w:val="007449BA"/>
    <w:rsid w:val="007454C5"/>
    <w:rsid w:val="00747595"/>
    <w:rsid w:val="0074779C"/>
    <w:rsid w:val="0075101F"/>
    <w:rsid w:val="00752B4A"/>
    <w:rsid w:val="00756498"/>
    <w:rsid w:val="00756C0E"/>
    <w:rsid w:val="00764876"/>
    <w:rsid w:val="00772096"/>
    <w:rsid w:val="00772807"/>
    <w:rsid w:val="007828A6"/>
    <w:rsid w:val="007833FB"/>
    <w:rsid w:val="00784A66"/>
    <w:rsid w:val="0078780A"/>
    <w:rsid w:val="0079298E"/>
    <w:rsid w:val="00794770"/>
    <w:rsid w:val="00794A29"/>
    <w:rsid w:val="007A3A7B"/>
    <w:rsid w:val="007B04CF"/>
    <w:rsid w:val="007B3008"/>
    <w:rsid w:val="007B6C3C"/>
    <w:rsid w:val="007C0070"/>
    <w:rsid w:val="007C056E"/>
    <w:rsid w:val="007C63FB"/>
    <w:rsid w:val="007C6FF7"/>
    <w:rsid w:val="007D0E2A"/>
    <w:rsid w:val="007E38EC"/>
    <w:rsid w:val="007F6715"/>
    <w:rsid w:val="007F67C6"/>
    <w:rsid w:val="00803D87"/>
    <w:rsid w:val="00804C8B"/>
    <w:rsid w:val="00805867"/>
    <w:rsid w:val="00807E7C"/>
    <w:rsid w:val="008112CA"/>
    <w:rsid w:val="00811C84"/>
    <w:rsid w:val="00813806"/>
    <w:rsid w:val="00815B08"/>
    <w:rsid w:val="00817441"/>
    <w:rsid w:val="00820463"/>
    <w:rsid w:val="0082151B"/>
    <w:rsid w:val="008221DA"/>
    <w:rsid w:val="008268BF"/>
    <w:rsid w:val="00831CCC"/>
    <w:rsid w:val="008336F2"/>
    <w:rsid w:val="008340ED"/>
    <w:rsid w:val="00834CA6"/>
    <w:rsid w:val="0083553D"/>
    <w:rsid w:val="00840AFA"/>
    <w:rsid w:val="00840F4D"/>
    <w:rsid w:val="008451DF"/>
    <w:rsid w:val="00846EC3"/>
    <w:rsid w:val="00855D2E"/>
    <w:rsid w:val="008668E9"/>
    <w:rsid w:val="008669B6"/>
    <w:rsid w:val="00867198"/>
    <w:rsid w:val="008719E4"/>
    <w:rsid w:val="00872605"/>
    <w:rsid w:val="00881686"/>
    <w:rsid w:val="008850BE"/>
    <w:rsid w:val="008A2450"/>
    <w:rsid w:val="008A2908"/>
    <w:rsid w:val="008A6285"/>
    <w:rsid w:val="008B14EC"/>
    <w:rsid w:val="008B395A"/>
    <w:rsid w:val="008B555F"/>
    <w:rsid w:val="008B72E4"/>
    <w:rsid w:val="008C0EB5"/>
    <w:rsid w:val="008C3B6E"/>
    <w:rsid w:val="008C4580"/>
    <w:rsid w:val="008C5468"/>
    <w:rsid w:val="008C75E4"/>
    <w:rsid w:val="008C79E8"/>
    <w:rsid w:val="008D2ADB"/>
    <w:rsid w:val="008D489A"/>
    <w:rsid w:val="008E672E"/>
    <w:rsid w:val="008E7B1F"/>
    <w:rsid w:val="008F37A7"/>
    <w:rsid w:val="008F3FBF"/>
    <w:rsid w:val="008F402B"/>
    <w:rsid w:val="009063FE"/>
    <w:rsid w:val="00906C3A"/>
    <w:rsid w:val="009074E1"/>
    <w:rsid w:val="009142FB"/>
    <w:rsid w:val="00920A5E"/>
    <w:rsid w:val="00920F2D"/>
    <w:rsid w:val="00924813"/>
    <w:rsid w:val="00931290"/>
    <w:rsid w:val="009338E4"/>
    <w:rsid w:val="00940F6B"/>
    <w:rsid w:val="00947ADD"/>
    <w:rsid w:val="00955328"/>
    <w:rsid w:val="009604F1"/>
    <w:rsid w:val="00960A6C"/>
    <w:rsid w:val="00961C78"/>
    <w:rsid w:val="0096529C"/>
    <w:rsid w:val="00965966"/>
    <w:rsid w:val="00967C80"/>
    <w:rsid w:val="009725DA"/>
    <w:rsid w:val="009817A1"/>
    <w:rsid w:val="0098637E"/>
    <w:rsid w:val="00991881"/>
    <w:rsid w:val="00996545"/>
    <w:rsid w:val="009A30F2"/>
    <w:rsid w:val="009A3D4F"/>
    <w:rsid w:val="009B3571"/>
    <w:rsid w:val="009B45FF"/>
    <w:rsid w:val="009B72B5"/>
    <w:rsid w:val="009B7610"/>
    <w:rsid w:val="009C09DE"/>
    <w:rsid w:val="009C205B"/>
    <w:rsid w:val="009C3105"/>
    <w:rsid w:val="009C5982"/>
    <w:rsid w:val="009C6F41"/>
    <w:rsid w:val="009C7173"/>
    <w:rsid w:val="009C7C7D"/>
    <w:rsid w:val="009E0DC8"/>
    <w:rsid w:val="009E4764"/>
    <w:rsid w:val="009F1440"/>
    <w:rsid w:val="009F311D"/>
    <w:rsid w:val="00A011F3"/>
    <w:rsid w:val="00A0448E"/>
    <w:rsid w:val="00A10B99"/>
    <w:rsid w:val="00A16818"/>
    <w:rsid w:val="00A175CA"/>
    <w:rsid w:val="00A17A60"/>
    <w:rsid w:val="00A23D17"/>
    <w:rsid w:val="00A23E90"/>
    <w:rsid w:val="00A3096F"/>
    <w:rsid w:val="00A34F39"/>
    <w:rsid w:val="00A4205D"/>
    <w:rsid w:val="00A4537A"/>
    <w:rsid w:val="00A45794"/>
    <w:rsid w:val="00A45E1D"/>
    <w:rsid w:val="00A52909"/>
    <w:rsid w:val="00A54332"/>
    <w:rsid w:val="00A64880"/>
    <w:rsid w:val="00A65097"/>
    <w:rsid w:val="00A66CC6"/>
    <w:rsid w:val="00A67711"/>
    <w:rsid w:val="00A730DA"/>
    <w:rsid w:val="00A73ED5"/>
    <w:rsid w:val="00A740A3"/>
    <w:rsid w:val="00A818BF"/>
    <w:rsid w:val="00A902E6"/>
    <w:rsid w:val="00A91342"/>
    <w:rsid w:val="00A92055"/>
    <w:rsid w:val="00A936FD"/>
    <w:rsid w:val="00A97B38"/>
    <w:rsid w:val="00AA102F"/>
    <w:rsid w:val="00AA2067"/>
    <w:rsid w:val="00AA34F7"/>
    <w:rsid w:val="00AA3FD1"/>
    <w:rsid w:val="00AA79CA"/>
    <w:rsid w:val="00AB0154"/>
    <w:rsid w:val="00AC1110"/>
    <w:rsid w:val="00AC1FF8"/>
    <w:rsid w:val="00AC59B6"/>
    <w:rsid w:val="00AD701B"/>
    <w:rsid w:val="00AE61DF"/>
    <w:rsid w:val="00AF0AA4"/>
    <w:rsid w:val="00B006BB"/>
    <w:rsid w:val="00B0368B"/>
    <w:rsid w:val="00B03D4A"/>
    <w:rsid w:val="00B06D35"/>
    <w:rsid w:val="00B14D62"/>
    <w:rsid w:val="00B161AB"/>
    <w:rsid w:val="00B17D43"/>
    <w:rsid w:val="00B208A9"/>
    <w:rsid w:val="00B21F57"/>
    <w:rsid w:val="00B25219"/>
    <w:rsid w:val="00B255DF"/>
    <w:rsid w:val="00B26BCC"/>
    <w:rsid w:val="00B2773E"/>
    <w:rsid w:val="00B34356"/>
    <w:rsid w:val="00B37F71"/>
    <w:rsid w:val="00B453DA"/>
    <w:rsid w:val="00B469C8"/>
    <w:rsid w:val="00B47B0A"/>
    <w:rsid w:val="00B52142"/>
    <w:rsid w:val="00B5252B"/>
    <w:rsid w:val="00B57387"/>
    <w:rsid w:val="00B5780D"/>
    <w:rsid w:val="00B61199"/>
    <w:rsid w:val="00B62399"/>
    <w:rsid w:val="00B66AA7"/>
    <w:rsid w:val="00B71566"/>
    <w:rsid w:val="00B86AB8"/>
    <w:rsid w:val="00B90FDA"/>
    <w:rsid w:val="00B93ABF"/>
    <w:rsid w:val="00B959FC"/>
    <w:rsid w:val="00BA0227"/>
    <w:rsid w:val="00BA52E2"/>
    <w:rsid w:val="00BA6D1D"/>
    <w:rsid w:val="00BB0044"/>
    <w:rsid w:val="00BB0B95"/>
    <w:rsid w:val="00BB5531"/>
    <w:rsid w:val="00BB5A93"/>
    <w:rsid w:val="00BC0DD6"/>
    <w:rsid w:val="00BC3FDE"/>
    <w:rsid w:val="00BD551F"/>
    <w:rsid w:val="00BD60B9"/>
    <w:rsid w:val="00BE1360"/>
    <w:rsid w:val="00BE2158"/>
    <w:rsid w:val="00BE267F"/>
    <w:rsid w:val="00BE3EA8"/>
    <w:rsid w:val="00BE66A4"/>
    <w:rsid w:val="00BE7B30"/>
    <w:rsid w:val="00BF2948"/>
    <w:rsid w:val="00BF2B50"/>
    <w:rsid w:val="00BF4071"/>
    <w:rsid w:val="00BF5A37"/>
    <w:rsid w:val="00C00562"/>
    <w:rsid w:val="00C0189D"/>
    <w:rsid w:val="00C02DD1"/>
    <w:rsid w:val="00C032C7"/>
    <w:rsid w:val="00C04F1F"/>
    <w:rsid w:val="00C070D8"/>
    <w:rsid w:val="00C122B8"/>
    <w:rsid w:val="00C12768"/>
    <w:rsid w:val="00C1564D"/>
    <w:rsid w:val="00C20889"/>
    <w:rsid w:val="00C211FC"/>
    <w:rsid w:val="00C312B7"/>
    <w:rsid w:val="00C360E0"/>
    <w:rsid w:val="00C4035F"/>
    <w:rsid w:val="00C40CCF"/>
    <w:rsid w:val="00C51208"/>
    <w:rsid w:val="00C5303E"/>
    <w:rsid w:val="00C554FF"/>
    <w:rsid w:val="00C56205"/>
    <w:rsid w:val="00C56AF0"/>
    <w:rsid w:val="00C57AE4"/>
    <w:rsid w:val="00C60999"/>
    <w:rsid w:val="00C71026"/>
    <w:rsid w:val="00C72D80"/>
    <w:rsid w:val="00C755C8"/>
    <w:rsid w:val="00C75F9F"/>
    <w:rsid w:val="00C767C7"/>
    <w:rsid w:val="00C771EF"/>
    <w:rsid w:val="00C8172E"/>
    <w:rsid w:val="00C9073A"/>
    <w:rsid w:val="00C95306"/>
    <w:rsid w:val="00CA0511"/>
    <w:rsid w:val="00CA59CE"/>
    <w:rsid w:val="00CA7687"/>
    <w:rsid w:val="00CB1070"/>
    <w:rsid w:val="00CB23CF"/>
    <w:rsid w:val="00CB2BBE"/>
    <w:rsid w:val="00CB3515"/>
    <w:rsid w:val="00CB4932"/>
    <w:rsid w:val="00CB6764"/>
    <w:rsid w:val="00CB6EF9"/>
    <w:rsid w:val="00CC23DB"/>
    <w:rsid w:val="00CC23EA"/>
    <w:rsid w:val="00CC79D5"/>
    <w:rsid w:val="00CD0A58"/>
    <w:rsid w:val="00CD35DB"/>
    <w:rsid w:val="00CD4561"/>
    <w:rsid w:val="00CE1E14"/>
    <w:rsid w:val="00CE46A9"/>
    <w:rsid w:val="00CF3439"/>
    <w:rsid w:val="00CF3A80"/>
    <w:rsid w:val="00CF7B74"/>
    <w:rsid w:val="00D003BB"/>
    <w:rsid w:val="00D01916"/>
    <w:rsid w:val="00D01D81"/>
    <w:rsid w:val="00D02AA8"/>
    <w:rsid w:val="00D056A2"/>
    <w:rsid w:val="00D05D77"/>
    <w:rsid w:val="00D124E7"/>
    <w:rsid w:val="00D13FD4"/>
    <w:rsid w:val="00D235BF"/>
    <w:rsid w:val="00D277F1"/>
    <w:rsid w:val="00D3261F"/>
    <w:rsid w:val="00D3426B"/>
    <w:rsid w:val="00D360E6"/>
    <w:rsid w:val="00D4013C"/>
    <w:rsid w:val="00D41AA3"/>
    <w:rsid w:val="00D46519"/>
    <w:rsid w:val="00D476D0"/>
    <w:rsid w:val="00D50437"/>
    <w:rsid w:val="00D51B25"/>
    <w:rsid w:val="00D575BA"/>
    <w:rsid w:val="00D57882"/>
    <w:rsid w:val="00D57982"/>
    <w:rsid w:val="00D60661"/>
    <w:rsid w:val="00D636F0"/>
    <w:rsid w:val="00D63A30"/>
    <w:rsid w:val="00D64F6B"/>
    <w:rsid w:val="00D6611A"/>
    <w:rsid w:val="00D67B9A"/>
    <w:rsid w:val="00D72613"/>
    <w:rsid w:val="00D750C3"/>
    <w:rsid w:val="00D75259"/>
    <w:rsid w:val="00D75AEE"/>
    <w:rsid w:val="00D81447"/>
    <w:rsid w:val="00D846ED"/>
    <w:rsid w:val="00D85416"/>
    <w:rsid w:val="00D86140"/>
    <w:rsid w:val="00D86DB2"/>
    <w:rsid w:val="00D91E67"/>
    <w:rsid w:val="00D97588"/>
    <w:rsid w:val="00DA03D2"/>
    <w:rsid w:val="00DA131F"/>
    <w:rsid w:val="00DA2485"/>
    <w:rsid w:val="00DB3BD8"/>
    <w:rsid w:val="00DC122A"/>
    <w:rsid w:val="00DC71E0"/>
    <w:rsid w:val="00DC7CDD"/>
    <w:rsid w:val="00DD35F1"/>
    <w:rsid w:val="00DD3E09"/>
    <w:rsid w:val="00DD49C8"/>
    <w:rsid w:val="00DD557D"/>
    <w:rsid w:val="00DD6557"/>
    <w:rsid w:val="00DD6A5F"/>
    <w:rsid w:val="00DE0008"/>
    <w:rsid w:val="00DE132C"/>
    <w:rsid w:val="00DE38C1"/>
    <w:rsid w:val="00DE5055"/>
    <w:rsid w:val="00DE7658"/>
    <w:rsid w:val="00DE7804"/>
    <w:rsid w:val="00DE7C7E"/>
    <w:rsid w:val="00DF0E4F"/>
    <w:rsid w:val="00DF224F"/>
    <w:rsid w:val="00DF28B7"/>
    <w:rsid w:val="00DF4E17"/>
    <w:rsid w:val="00DF5218"/>
    <w:rsid w:val="00DF5B31"/>
    <w:rsid w:val="00DF7B0C"/>
    <w:rsid w:val="00E02A4F"/>
    <w:rsid w:val="00E046EE"/>
    <w:rsid w:val="00E054A7"/>
    <w:rsid w:val="00E05FB9"/>
    <w:rsid w:val="00E06D03"/>
    <w:rsid w:val="00E06D15"/>
    <w:rsid w:val="00E12EC1"/>
    <w:rsid w:val="00E161B1"/>
    <w:rsid w:val="00E16C48"/>
    <w:rsid w:val="00E225BB"/>
    <w:rsid w:val="00E263F6"/>
    <w:rsid w:val="00E27F6B"/>
    <w:rsid w:val="00E31804"/>
    <w:rsid w:val="00E32E3B"/>
    <w:rsid w:val="00E508EA"/>
    <w:rsid w:val="00E509AA"/>
    <w:rsid w:val="00E50BEB"/>
    <w:rsid w:val="00E518CB"/>
    <w:rsid w:val="00E6557B"/>
    <w:rsid w:val="00E660B4"/>
    <w:rsid w:val="00E662AA"/>
    <w:rsid w:val="00E71695"/>
    <w:rsid w:val="00E72DBC"/>
    <w:rsid w:val="00E73F75"/>
    <w:rsid w:val="00E74DB3"/>
    <w:rsid w:val="00E75A8E"/>
    <w:rsid w:val="00E760FF"/>
    <w:rsid w:val="00E82D0E"/>
    <w:rsid w:val="00E86EA0"/>
    <w:rsid w:val="00E87D29"/>
    <w:rsid w:val="00E91A49"/>
    <w:rsid w:val="00E96C48"/>
    <w:rsid w:val="00E973A6"/>
    <w:rsid w:val="00EA399A"/>
    <w:rsid w:val="00EA6C2D"/>
    <w:rsid w:val="00EB329F"/>
    <w:rsid w:val="00EB52A7"/>
    <w:rsid w:val="00EB5E7A"/>
    <w:rsid w:val="00EB7E9D"/>
    <w:rsid w:val="00EC08D9"/>
    <w:rsid w:val="00EC1AFB"/>
    <w:rsid w:val="00ED040D"/>
    <w:rsid w:val="00ED3E6A"/>
    <w:rsid w:val="00ED446A"/>
    <w:rsid w:val="00ED5789"/>
    <w:rsid w:val="00EE41C5"/>
    <w:rsid w:val="00EE4E78"/>
    <w:rsid w:val="00EE6C15"/>
    <w:rsid w:val="00EF076F"/>
    <w:rsid w:val="00EF12B8"/>
    <w:rsid w:val="00EF306D"/>
    <w:rsid w:val="00EF5504"/>
    <w:rsid w:val="00EF555D"/>
    <w:rsid w:val="00F002E7"/>
    <w:rsid w:val="00F02752"/>
    <w:rsid w:val="00F05F33"/>
    <w:rsid w:val="00F070C3"/>
    <w:rsid w:val="00F07231"/>
    <w:rsid w:val="00F10549"/>
    <w:rsid w:val="00F119A3"/>
    <w:rsid w:val="00F12F24"/>
    <w:rsid w:val="00F146F6"/>
    <w:rsid w:val="00F1470A"/>
    <w:rsid w:val="00F16D77"/>
    <w:rsid w:val="00F22339"/>
    <w:rsid w:val="00F24426"/>
    <w:rsid w:val="00F25792"/>
    <w:rsid w:val="00F25A68"/>
    <w:rsid w:val="00F2714C"/>
    <w:rsid w:val="00F33963"/>
    <w:rsid w:val="00F33A5A"/>
    <w:rsid w:val="00F348A0"/>
    <w:rsid w:val="00F40D83"/>
    <w:rsid w:val="00F42A63"/>
    <w:rsid w:val="00F43DD1"/>
    <w:rsid w:val="00F440B1"/>
    <w:rsid w:val="00F45C23"/>
    <w:rsid w:val="00F47F78"/>
    <w:rsid w:val="00F519F1"/>
    <w:rsid w:val="00F53493"/>
    <w:rsid w:val="00F5376F"/>
    <w:rsid w:val="00F55336"/>
    <w:rsid w:val="00F62808"/>
    <w:rsid w:val="00F63233"/>
    <w:rsid w:val="00F66A71"/>
    <w:rsid w:val="00F7202C"/>
    <w:rsid w:val="00F753A9"/>
    <w:rsid w:val="00F761B5"/>
    <w:rsid w:val="00F77F26"/>
    <w:rsid w:val="00F80610"/>
    <w:rsid w:val="00F80D4F"/>
    <w:rsid w:val="00F80FC1"/>
    <w:rsid w:val="00F85143"/>
    <w:rsid w:val="00F8537F"/>
    <w:rsid w:val="00F92FB1"/>
    <w:rsid w:val="00F94DB2"/>
    <w:rsid w:val="00F97453"/>
    <w:rsid w:val="00FA47D9"/>
    <w:rsid w:val="00FA6DC1"/>
    <w:rsid w:val="00FB0BD4"/>
    <w:rsid w:val="00FB1244"/>
    <w:rsid w:val="00FB132A"/>
    <w:rsid w:val="00FB5043"/>
    <w:rsid w:val="00FB51BA"/>
    <w:rsid w:val="00FB58B3"/>
    <w:rsid w:val="00FB6DDA"/>
    <w:rsid w:val="00FB7212"/>
    <w:rsid w:val="00FD1B2A"/>
    <w:rsid w:val="00FD4DC4"/>
    <w:rsid w:val="00FD6D67"/>
    <w:rsid w:val="00FD7347"/>
    <w:rsid w:val="00FE016C"/>
    <w:rsid w:val="00FE0AC1"/>
    <w:rsid w:val="00FE22B2"/>
    <w:rsid w:val="00FE28F8"/>
    <w:rsid w:val="00FE3CF9"/>
    <w:rsid w:val="00FE6102"/>
    <w:rsid w:val="00FF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0155A"/>
  <w14:defaultImageDpi w14:val="300"/>
  <w15:docId w15:val="{C2ECDD2D-FDBD-4B61-8703-7BCC2277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11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Szmutko</dc:creator>
  <cp:keywords/>
  <dc:description/>
  <cp:lastModifiedBy>Network</cp:lastModifiedBy>
  <cp:revision>2</cp:revision>
  <cp:lastPrinted>2016-07-01T20:24:00Z</cp:lastPrinted>
  <dcterms:created xsi:type="dcterms:W3CDTF">2018-04-30T14:24:00Z</dcterms:created>
  <dcterms:modified xsi:type="dcterms:W3CDTF">2018-04-30T14:24:00Z</dcterms:modified>
</cp:coreProperties>
</file>